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"http://www.bsjy.com.cn/Article/UploadFiles/201202/20120227164054177.doc" \o "附件1：论文打印格式"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5"/>
          <w:color w:val="auto"/>
          <w:sz w:val="28"/>
          <w:szCs w:val="28"/>
        </w:rPr>
        <w:t>附件1：论文打印格式</w:t>
      </w:r>
      <w:r>
        <w:rPr>
          <w:rFonts w:hint="eastAsia"/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</w:p>
    <w:p>
      <w:pPr>
        <w:widowControl/>
        <w:spacing w:line="360" w:lineRule="auto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论文打印及</w:t>
      </w:r>
      <w:r>
        <w:rPr>
          <w:rFonts w:hint="eastAsia" w:ascii="宋体" w:hAnsi="宋体"/>
          <w:b/>
          <w:kern w:val="0"/>
          <w:sz w:val="28"/>
          <w:szCs w:val="28"/>
        </w:rPr>
        <w:t>封面格式：</w:t>
      </w:r>
    </w:p>
    <w:tbl>
      <w:tblPr>
        <w:tblStyle w:val="3"/>
        <w:tblpPr w:leftFromText="180" w:rightFromText="180" w:vertAnchor="text" w:horzAnchor="page" w:tblpX="1807" w:tblpY="3"/>
        <w:tblW w:w="17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报送××××</w:t>
            </w:r>
          </w:p>
          <w:p>
            <w:pPr>
              <w:widowControl/>
              <w:spacing w:line="360" w:lineRule="auto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（写清单位）</w:t>
            </w:r>
          </w:p>
        </w:tc>
      </w:tr>
    </w:tbl>
    <w:p>
      <w:pPr>
        <w:widowControl/>
        <w:spacing w:line="360" w:lineRule="auto"/>
        <w:rPr>
          <w:rFonts w:hint="eastAsia" w:ascii="宋体" w:hAnsi="宋体"/>
          <w:bCs/>
          <w:kern w:val="0"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</w:t>
      </w:r>
    </w:p>
    <w:p>
      <w:pPr>
        <w:widowControl/>
        <w:spacing w:line="360" w:lineRule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（论文题目）××××××（小二号黑体加粗，居中）（作者姓名、邮编、电话）××××××（四号宋体，居中）</w:t>
      </w:r>
    </w:p>
    <w:p>
      <w:pPr>
        <w:widowControl/>
        <w:spacing w:line="360" w:lineRule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 （单位）巴市 旗县区 学校（全称）×××（四号宋体，居中）</w:t>
      </w:r>
    </w:p>
    <w:p>
      <w:pPr>
        <w:widowControl/>
        <w:spacing w:line="360" w:lineRule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正文格式：</w:t>
      </w:r>
    </w:p>
    <w:p>
      <w:pPr>
        <w:widowControl/>
        <w:spacing w:line="360" w:lineRule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内容提要××××××××××××××（四号宋体）</w:t>
      </w:r>
    </w:p>
    <w:p>
      <w:pPr>
        <w:widowControl/>
        <w:spacing w:line="360" w:lineRule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关键词×××××××××××××（四号宋体加粗）</w:t>
      </w:r>
    </w:p>
    <w:p>
      <w:pPr>
        <w:widowControl/>
        <w:spacing w:line="360" w:lineRule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正文××××××××××××××××（四号宋体）</w:t>
      </w:r>
    </w:p>
    <w:p>
      <w:pPr>
        <w:widowControl/>
        <w:spacing w:line="360" w:lineRule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主要参考文献××××××××（五号宋体加粗，左齐）</w:t>
      </w:r>
    </w:p>
    <w:p>
      <w:pPr>
        <w:widowControl/>
        <w:spacing w:line="360" w:lineRule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注：用A4纸张打印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819CC"/>
    <w:rsid w:val="690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2019-04-25T09:06:00Z</dcterms:created>
  <dc:creator>郭满库</dc:creator>
  <cp:lastModifiedBy>郭满库</cp:lastModifiedBy>
  <dcterms:modified xsi:type="dcterms:W3CDTF">2019-04-25T09:07:34Z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