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19"/>
        <w:gridCol w:w="2168"/>
        <w:gridCol w:w="1663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巴彦淖尔市教育系统2022年教师公开招聘临河区教育系统拟聘用人员名单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巴彦淖尔市田家炳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22281010319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巴彦淖尔市田家炳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22281010312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巴彦淖尔市田家炳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22286023725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巴彦淖尔市田家炳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22286023710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巴彦淖尔市田家炳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22286023702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巴彦淖尔市第二中学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22286030114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贾宪婷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巴彦淖尔市第二中学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22285020604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巴彦淖尔市实验小学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22286030609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巴彦淖尔市第二实验小学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22282012016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巴彦淖尔市第二实验小学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22286031313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巴彦淖尔市第二实验小学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22286031123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临河区第二中学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22281010412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汤少妍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临河区第二中学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22283013004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22281010313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白雅茹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22285020417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22285020414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22286023705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22286023602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22286023611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22286023621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22286023624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临河区第五中学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22281010321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富嵘宁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临河区第五中学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22286030219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贾子奇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临河区第五中学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22285020614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乌日娜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临河区第五中学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22286023820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临河区第五中学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22286030409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临河区第五中学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22284020115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临河区第六中学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22281010328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临河区第六中学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22283013020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临河区第六中学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22285020514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临河区第六中学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22286023730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22281010325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22282011908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22282011830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22286030115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22286030221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22286030119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22286030128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临河区第九中学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22282011826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临河区第九中学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22286030401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临河区第九中学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22286030227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临河区第九中学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22286030402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临河区第九中学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22284020114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临河区第十中学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22281010401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临河区第十中学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22281010411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临河区第十中学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22283012912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临河区第十中学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22283012823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丁彦宁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临河区第十中学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22283012805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临河区第十中学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22286030427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临河区园丁学校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22281010422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临河区园丁学校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22286030429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临河区园丁学校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22286030315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22282011904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22286023830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22286030504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乌日勒格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22285020507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22286030120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22286030422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22286023818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22286030403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临河区水源路学校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22286030328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临河区第一小学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22281011027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临河区第一小学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22281010719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临河区第一小学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22282012103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临河区第二小学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22281010925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临河区第二小学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22281011001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临河区第二小学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22281011014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临河区第二小学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22282011925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临河区第二小学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22283013519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22281010907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临河区第三小学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22281010804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临河区第四小学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22286030523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临河区第四小学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22286030930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临河区第四小学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22286031320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临河区第五小学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22286030830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临河区第五小学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22286031108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临河区第五小学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22286031321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22281011022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22282012005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22282012102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22282011921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临河区第八小学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22283013525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临河区逸夫学校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22281010705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临河区逸夫学校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22281010718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临河区逸夫学校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22282012013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临河区回族学校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22283013521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临河区回族学校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22286031007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临河区新华镇总校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22283013207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临河区新华镇总校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22286030811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临河区新华镇总校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22286031008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临河区新华镇总校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22286031109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史赞明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临河区新华镇总校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22286031009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贾珍妮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临河区新华镇总校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22286030922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临河区新华镇总校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22286031030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尚培欣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临河区新华镇总校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22286031021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卢瑞宾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临河区新华镇总校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22286031317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临河区小召镇总校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22283013206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临河区乌兰图克镇总校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22281010912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临河区乌兰图克镇总校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22281010513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临河区乌兰图克镇总校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22281011019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尹博尔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临河区乌兰图克镇总校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22281010716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临河区乌兰图克镇总校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22282012101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临河区乌兰淖尔乡总校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22281010826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临河区乌兰淖尔乡总校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22281010625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临河区乌兰淖尔乡总校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22281010726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临河区曙光总校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22283013412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临河区曙光总校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22283013406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临河区曙光总校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22283013306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临河区隆胜镇总校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22283013603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临河区隆胜镇总校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22283013529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临河区黄羊木头镇总校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22281010701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樊丽雅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临河区黄羊木头镇总校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22281011012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临河区黄羊木头镇总校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22281011105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临河区黄羊木头镇总校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22281010924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郝星月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临河区黄羊木头镇总校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22281010613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临河区黄羊木头镇总校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22281011023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22281010914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22281010525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22281010725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22281011030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22282012027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22282012104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22282011926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22282011915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22282011929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临河区古城镇总校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22282012018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临河区干召庙镇总校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22281011106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临河区丹达木头乡总校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22281010830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临河区丹达木头乡总校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22281010603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临河区丹达木头乡总校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22281010605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临河区丹达木头乡总校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22281010623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临河区白脑包镇总校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22282011924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临河区白脑包镇总校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临河区白脑包镇总校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22282011916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临河区八一乡总校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22282012011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耿佳雨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临河区八一乡总校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22282012109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临河区第十小学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22281010607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临河区第十小学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22281010524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临河区第十小学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22282012017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临河区汇丰学校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22286031019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临河区汇丰学校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22286031113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胡豆豆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临河区双河镇总校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22281010505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临河区双河镇总校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22281010622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临河区双河镇总校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22281010624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临河区双河镇总校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22281010913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临河区双河镇总校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22281011002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临河区双河镇总校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22281011102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临河区双河镇总校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22281010927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郝培君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2CCF2"/>
    <w:multiLevelType w:val="singleLevel"/>
    <w:tmpl w:val="FAC2CC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TlhMTRmZWYyZmMxNDJlMWQyMTE2ZTExMDBjYWMifQ=="/>
  </w:docVars>
  <w:rsids>
    <w:rsidRoot w:val="19BF615E"/>
    <w:rsid w:val="19BF615E"/>
    <w:rsid w:val="2232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2903</Words>
  <Characters>4586</Characters>
  <Lines>0</Lines>
  <Paragraphs>0</Paragraphs>
  <TotalTime>3</TotalTime>
  <ScaleCrop>false</ScaleCrop>
  <LinksUpToDate>false</LinksUpToDate>
  <CharactersWithSpaces>4586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2022-09-15T08:50:00Z</dcterms:created>
  <dc:creator>ᴵ ᴬᴹ ᴴᴱᴿᴱ .</dc:creator>
  <cp:lastModifiedBy>ᴵ ᴬᴹ ᴴᴱᴿᴱ .</cp:lastModifiedBy>
  <dcterms:modified xsi:type="dcterms:W3CDTF">2022-09-15T08:54:09Z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C62400BAAB414A93A916824D19726424</vt:lpwstr>
  </property>
</Properties>
</file>