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D2D1" w14:textId="77777777" w:rsidR="004B15B9" w:rsidRDefault="004B15B9">
      <w:pPr>
        <w:spacing w:line="560" w:lineRule="exact"/>
        <w:ind w:firstLineChars="1600" w:firstLine="5120"/>
        <w:rPr>
          <w:rFonts w:ascii="方正仿宋_GBK" w:eastAsia="方正仿宋_GBK" w:hAnsi="方正仿宋_GBK" w:cs="方正仿宋_GBK"/>
          <w:sz w:val="32"/>
          <w:szCs w:val="32"/>
        </w:rPr>
      </w:pPr>
    </w:p>
    <w:p w14:paraId="59889B01" w14:textId="77777777" w:rsidR="004B15B9" w:rsidRPr="00D60760" w:rsidRDefault="00FC67B5">
      <w:pPr>
        <w:spacing w:line="560" w:lineRule="exact"/>
        <w:jc w:val="left"/>
        <w:rPr>
          <w:rFonts w:ascii="黑体" w:eastAsia="黑体" w:hAnsi="黑体" w:cs="方正仿宋_GBK"/>
          <w:sz w:val="30"/>
          <w:szCs w:val="30"/>
        </w:rPr>
      </w:pPr>
      <w:r w:rsidRPr="00D60760">
        <w:rPr>
          <w:rFonts w:ascii="黑体" w:eastAsia="黑体" w:hAnsi="黑体" w:cs="方正仿宋_GBK" w:hint="eastAsia"/>
          <w:sz w:val="30"/>
          <w:szCs w:val="30"/>
        </w:rPr>
        <w:t>附件1</w:t>
      </w:r>
    </w:p>
    <w:p w14:paraId="68AF5199" w14:textId="77777777" w:rsidR="009112E1" w:rsidRDefault="00FC67B5" w:rsidP="00D60760">
      <w:pPr>
        <w:spacing w:line="560" w:lineRule="exact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 w:rsidRPr="00D60760">
        <w:rPr>
          <w:rFonts w:ascii="方正小标宋简体" w:eastAsia="方正小标宋简体" w:hAnsi="方正仿宋_GBK" w:cs="方正仿宋_GBK" w:hint="eastAsia"/>
          <w:sz w:val="44"/>
          <w:szCs w:val="44"/>
        </w:rPr>
        <w:t>巴彦</w:t>
      </w:r>
      <w:proofErr w:type="gramStart"/>
      <w:r w:rsidRPr="00D60760">
        <w:rPr>
          <w:rFonts w:ascii="方正小标宋简体" w:eastAsia="方正小标宋简体" w:hAnsi="方正仿宋_GBK" w:cs="方正仿宋_GBK" w:hint="eastAsia"/>
          <w:sz w:val="44"/>
          <w:szCs w:val="44"/>
        </w:rPr>
        <w:t>淖尔市</w:t>
      </w:r>
      <w:proofErr w:type="gramEnd"/>
      <w:r w:rsidRPr="00D60760">
        <w:rPr>
          <w:rFonts w:ascii="方正小标宋简体" w:eastAsia="方正小标宋简体" w:hAnsi="方正仿宋_GBK" w:cs="方正仿宋_GBK" w:hint="eastAsia"/>
          <w:sz w:val="44"/>
          <w:szCs w:val="44"/>
        </w:rPr>
        <w:t>教育局及各旗县区教育局</w:t>
      </w:r>
    </w:p>
    <w:p w14:paraId="28DA4B6D" w14:textId="77777777" w:rsidR="004B15B9" w:rsidRPr="00D60760" w:rsidRDefault="00FC67B5" w:rsidP="00D60760">
      <w:pPr>
        <w:spacing w:line="560" w:lineRule="exact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 w:rsidRPr="00D60760">
        <w:rPr>
          <w:rFonts w:ascii="方正小标宋简体" w:eastAsia="方正小标宋简体" w:hAnsi="方正仿宋_GBK" w:cs="方正仿宋_GBK" w:hint="eastAsia"/>
          <w:sz w:val="44"/>
          <w:szCs w:val="44"/>
        </w:rPr>
        <w:t>联系方式</w:t>
      </w:r>
    </w:p>
    <w:p w14:paraId="598C5D34" w14:textId="77777777" w:rsidR="00D60760" w:rsidRPr="00D60760" w:rsidRDefault="00D60760" w:rsidP="00D60760">
      <w:pPr>
        <w:spacing w:line="560" w:lineRule="exact"/>
        <w:jc w:val="center"/>
        <w:rPr>
          <w:rFonts w:ascii="方正小标宋简体" w:eastAsia="方正小标宋简体" w:hAnsi="方正仿宋_GBK" w:cs="方正仿宋_GB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1"/>
        <w:gridCol w:w="3622"/>
        <w:gridCol w:w="2419"/>
      </w:tblGrid>
      <w:tr w:rsidR="00D60760" w14:paraId="4DEAE923" w14:textId="77777777" w:rsidTr="00D60760">
        <w:tc>
          <w:tcPr>
            <w:tcW w:w="2943" w:type="dxa"/>
          </w:tcPr>
          <w:p w14:paraId="78E06E1A" w14:textId="77777777" w:rsidR="00D60760" w:rsidRPr="00D60760" w:rsidRDefault="00D60760" w:rsidP="00D60760">
            <w:pPr>
              <w:spacing w:line="560" w:lineRule="exact"/>
              <w:jc w:val="center"/>
              <w:rPr>
                <w:rFonts w:ascii="黑体" w:eastAsia="黑体" w:hAnsi="黑体" w:cs="方正仿宋_GBK"/>
                <w:sz w:val="32"/>
                <w:szCs w:val="32"/>
              </w:rPr>
            </w:pPr>
            <w:r w:rsidRPr="00D60760">
              <w:rPr>
                <w:rFonts w:ascii="黑体" w:eastAsia="黑体" w:hAnsi="黑体" w:cs="方正仿宋_GBK" w:hint="eastAsia"/>
                <w:sz w:val="32"/>
                <w:szCs w:val="32"/>
              </w:rPr>
              <w:t>地区</w:t>
            </w:r>
          </w:p>
        </w:tc>
        <w:tc>
          <w:tcPr>
            <w:tcW w:w="3261" w:type="dxa"/>
          </w:tcPr>
          <w:p w14:paraId="54ECCFF5" w14:textId="77777777" w:rsidR="00D60760" w:rsidRPr="00D60760" w:rsidRDefault="009112E1" w:rsidP="00D60760">
            <w:pPr>
              <w:spacing w:line="560" w:lineRule="exact"/>
              <w:jc w:val="center"/>
              <w:rPr>
                <w:rFonts w:ascii="黑体" w:eastAsia="黑体" w:hAnsi="黑体" w:cs="方正仿宋_GBK"/>
                <w:sz w:val="32"/>
                <w:szCs w:val="32"/>
              </w:rPr>
            </w:pPr>
            <w:r>
              <w:rPr>
                <w:rFonts w:ascii="黑体" w:eastAsia="黑体" w:hAnsi="黑体" w:cs="方正仿宋_GBK" w:hint="eastAsia"/>
                <w:sz w:val="32"/>
                <w:szCs w:val="32"/>
              </w:rPr>
              <w:t>报名</w:t>
            </w:r>
            <w:r w:rsidR="00D60760" w:rsidRPr="00D60760">
              <w:rPr>
                <w:rFonts w:ascii="黑体" w:eastAsia="黑体" w:hAnsi="黑体" w:cs="方正仿宋_GBK" w:hint="eastAsia"/>
                <w:sz w:val="32"/>
                <w:szCs w:val="32"/>
              </w:rPr>
              <w:t>邮箱</w:t>
            </w:r>
          </w:p>
        </w:tc>
        <w:tc>
          <w:tcPr>
            <w:tcW w:w="2318" w:type="dxa"/>
          </w:tcPr>
          <w:p w14:paraId="1BF2D53B" w14:textId="77777777" w:rsidR="00D60760" w:rsidRPr="00D60760" w:rsidRDefault="00D60760" w:rsidP="00D60760">
            <w:pPr>
              <w:spacing w:line="560" w:lineRule="exact"/>
              <w:jc w:val="center"/>
              <w:rPr>
                <w:rFonts w:ascii="黑体" w:eastAsia="黑体" w:hAnsi="黑体" w:cs="方正仿宋_GBK"/>
                <w:sz w:val="32"/>
                <w:szCs w:val="32"/>
              </w:rPr>
            </w:pPr>
            <w:r w:rsidRPr="00D60760">
              <w:rPr>
                <w:rFonts w:ascii="黑体" w:eastAsia="黑体" w:hAnsi="黑体" w:cs="方正仿宋_GBK" w:hint="eastAsia"/>
                <w:sz w:val="32"/>
                <w:szCs w:val="32"/>
              </w:rPr>
              <w:t>联系电话</w:t>
            </w:r>
          </w:p>
        </w:tc>
      </w:tr>
      <w:tr w:rsidR="00D60760" w14:paraId="166A8645" w14:textId="77777777" w:rsidTr="00D60760">
        <w:tc>
          <w:tcPr>
            <w:tcW w:w="2943" w:type="dxa"/>
          </w:tcPr>
          <w:p w14:paraId="47FEC01A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巴彦</w:t>
            </w:r>
            <w:proofErr w:type="gramStart"/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淖尔市</w:t>
            </w:r>
            <w:proofErr w:type="gramEnd"/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教育局</w:t>
            </w:r>
          </w:p>
        </w:tc>
        <w:tc>
          <w:tcPr>
            <w:tcW w:w="3261" w:type="dxa"/>
          </w:tcPr>
          <w:p w14:paraId="131C7DDD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b</w:t>
            </w: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ynejjk@163.com</w:t>
            </w:r>
          </w:p>
        </w:tc>
        <w:tc>
          <w:tcPr>
            <w:tcW w:w="2318" w:type="dxa"/>
          </w:tcPr>
          <w:p w14:paraId="471547A6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0478-7917574</w:t>
            </w:r>
          </w:p>
        </w:tc>
      </w:tr>
      <w:tr w:rsidR="00D60760" w14:paraId="5B698370" w14:textId="77777777" w:rsidTr="00D60760">
        <w:tc>
          <w:tcPr>
            <w:tcW w:w="2943" w:type="dxa"/>
          </w:tcPr>
          <w:p w14:paraId="0FADCC2D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临河区教育局</w:t>
            </w:r>
          </w:p>
        </w:tc>
        <w:tc>
          <w:tcPr>
            <w:tcW w:w="3261" w:type="dxa"/>
          </w:tcPr>
          <w:p w14:paraId="197E9C4A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4</w:t>
            </w:r>
            <w:r w:rsidRPr="00D60760">
              <w:rPr>
                <w:rFonts w:ascii="仿宋_GB2312" w:eastAsia="仿宋_GB2312" w:hAnsi="方正仿宋_GBK" w:cs="方正仿宋_GBK"/>
                <w:sz w:val="32"/>
                <w:szCs w:val="32"/>
              </w:rPr>
              <w:t>98392613@qq.com</w:t>
            </w:r>
          </w:p>
        </w:tc>
        <w:tc>
          <w:tcPr>
            <w:tcW w:w="2318" w:type="dxa"/>
          </w:tcPr>
          <w:p w14:paraId="293E705E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478-7809832</w:t>
            </w:r>
          </w:p>
        </w:tc>
      </w:tr>
      <w:tr w:rsidR="00D60760" w14:paraId="19AE2FAA" w14:textId="77777777" w:rsidTr="00D60760">
        <w:tc>
          <w:tcPr>
            <w:tcW w:w="2943" w:type="dxa"/>
          </w:tcPr>
          <w:p w14:paraId="79E44FDA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五原县教育局</w:t>
            </w:r>
          </w:p>
        </w:tc>
        <w:tc>
          <w:tcPr>
            <w:tcW w:w="3261" w:type="dxa"/>
          </w:tcPr>
          <w:p w14:paraId="46D85B2D" w14:textId="77777777" w:rsidR="00D60760" w:rsidRPr="00D60760" w:rsidRDefault="00D60760" w:rsidP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wyxjyjzcj@</w:t>
            </w:r>
            <w:r>
              <w:rPr>
                <w:rFonts w:ascii="仿宋_GB2312" w:eastAsia="仿宋_GB2312" w:hAnsi="方正仿宋_GBK" w:cs="方正仿宋_GBK"/>
                <w:sz w:val="32"/>
                <w:szCs w:val="32"/>
              </w:rPr>
              <w:t>126.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com</w:t>
            </w:r>
          </w:p>
        </w:tc>
        <w:tc>
          <w:tcPr>
            <w:tcW w:w="2318" w:type="dxa"/>
          </w:tcPr>
          <w:p w14:paraId="752EA649" w14:textId="77777777" w:rsidR="00D60760" w:rsidRPr="00D60760" w:rsidRDefault="00D60760" w:rsidP="00D6076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478-7960316</w:t>
            </w:r>
          </w:p>
        </w:tc>
      </w:tr>
      <w:tr w:rsidR="00D60760" w14:paraId="10C17A0C" w14:textId="77777777" w:rsidTr="00D60760">
        <w:tc>
          <w:tcPr>
            <w:tcW w:w="2943" w:type="dxa"/>
          </w:tcPr>
          <w:p w14:paraId="4A674B06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磴口县教育局</w:t>
            </w:r>
          </w:p>
        </w:tc>
        <w:tc>
          <w:tcPr>
            <w:tcW w:w="3261" w:type="dxa"/>
          </w:tcPr>
          <w:p w14:paraId="77B5FCD8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方正仿宋_GBK" w:cs="方正仿宋_GBK"/>
                <w:sz w:val="32"/>
                <w:szCs w:val="32"/>
              </w:rPr>
              <w:t>226966263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@qq</w:t>
            </w:r>
            <w:r>
              <w:rPr>
                <w:rFonts w:ascii="仿宋_GB2312" w:eastAsia="仿宋_GB2312" w:hAnsi="方正仿宋_GBK" w:cs="方正仿宋_GBK"/>
                <w:sz w:val="32"/>
                <w:szCs w:val="32"/>
              </w:rPr>
              <w:t>.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com</w:t>
            </w:r>
          </w:p>
        </w:tc>
        <w:tc>
          <w:tcPr>
            <w:tcW w:w="2318" w:type="dxa"/>
          </w:tcPr>
          <w:p w14:paraId="1BB1D83E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478-4217450</w:t>
            </w:r>
          </w:p>
        </w:tc>
      </w:tr>
      <w:tr w:rsidR="00D60760" w14:paraId="4AAD12A0" w14:textId="77777777" w:rsidTr="00D60760">
        <w:tc>
          <w:tcPr>
            <w:tcW w:w="2943" w:type="dxa"/>
          </w:tcPr>
          <w:p w14:paraId="6973E8B0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乌拉特前旗教育局</w:t>
            </w:r>
          </w:p>
        </w:tc>
        <w:tc>
          <w:tcPr>
            <w:tcW w:w="3261" w:type="dxa"/>
          </w:tcPr>
          <w:p w14:paraId="1EB288F9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wqqczjg@</w:t>
            </w:r>
            <w:r>
              <w:rPr>
                <w:rFonts w:ascii="仿宋_GB2312" w:eastAsia="仿宋_GB2312" w:hAnsi="方正仿宋_GBK" w:cs="方正仿宋_GBK"/>
                <w:sz w:val="32"/>
                <w:szCs w:val="32"/>
              </w:rPr>
              <w:t>163.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com</w:t>
            </w:r>
          </w:p>
        </w:tc>
        <w:tc>
          <w:tcPr>
            <w:tcW w:w="2318" w:type="dxa"/>
          </w:tcPr>
          <w:p w14:paraId="423D748D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478-2652307</w:t>
            </w:r>
          </w:p>
        </w:tc>
      </w:tr>
      <w:tr w:rsidR="00D60760" w14:paraId="5CE15360" w14:textId="77777777" w:rsidTr="00D60760">
        <w:tc>
          <w:tcPr>
            <w:tcW w:w="2943" w:type="dxa"/>
          </w:tcPr>
          <w:p w14:paraId="6CB04FF3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乌拉特中旗教育局</w:t>
            </w:r>
          </w:p>
        </w:tc>
        <w:tc>
          <w:tcPr>
            <w:tcW w:w="3261" w:type="dxa"/>
          </w:tcPr>
          <w:p w14:paraId="42F81696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方正仿宋_GBK" w:cs="方正仿宋_GBK"/>
                <w:sz w:val="32"/>
                <w:szCs w:val="32"/>
              </w:rPr>
              <w:t>84087712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@qq.com</w:t>
            </w:r>
          </w:p>
        </w:tc>
        <w:tc>
          <w:tcPr>
            <w:tcW w:w="2318" w:type="dxa"/>
          </w:tcPr>
          <w:p w14:paraId="42875554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478-</w:t>
            </w: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978562</w:t>
            </w:r>
          </w:p>
        </w:tc>
      </w:tr>
      <w:tr w:rsidR="00D60760" w14:paraId="2FDA0DF4" w14:textId="77777777" w:rsidTr="00D60760">
        <w:tc>
          <w:tcPr>
            <w:tcW w:w="2943" w:type="dxa"/>
          </w:tcPr>
          <w:p w14:paraId="4B487E3D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乌拉特后旗教育局</w:t>
            </w:r>
          </w:p>
        </w:tc>
        <w:tc>
          <w:tcPr>
            <w:tcW w:w="3261" w:type="dxa"/>
          </w:tcPr>
          <w:p w14:paraId="371FC75F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方正仿宋_GBK" w:cs="方正仿宋_GBK"/>
                <w:sz w:val="32"/>
                <w:szCs w:val="32"/>
              </w:rPr>
              <w:t>13103283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@qq.com</w:t>
            </w:r>
          </w:p>
        </w:tc>
        <w:tc>
          <w:tcPr>
            <w:tcW w:w="2318" w:type="dxa"/>
          </w:tcPr>
          <w:p w14:paraId="59305FDA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478-2349912</w:t>
            </w:r>
          </w:p>
        </w:tc>
      </w:tr>
      <w:tr w:rsidR="00D60760" w14:paraId="53D2F332" w14:textId="77777777" w:rsidTr="00D60760">
        <w:tc>
          <w:tcPr>
            <w:tcW w:w="2943" w:type="dxa"/>
          </w:tcPr>
          <w:p w14:paraId="5B5628B9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proofErr w:type="gramStart"/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杭锦后</w:t>
            </w:r>
            <w:proofErr w:type="gramEnd"/>
            <w:r w:rsidRPr="00D60760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旗教育局</w:t>
            </w:r>
          </w:p>
        </w:tc>
        <w:tc>
          <w:tcPr>
            <w:tcW w:w="3261" w:type="dxa"/>
          </w:tcPr>
          <w:p w14:paraId="13652E4E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jyg</w:t>
            </w:r>
            <w:r>
              <w:rPr>
                <w:rFonts w:ascii="仿宋_GB2312" w:eastAsia="仿宋_GB2312" w:hAnsi="方正仿宋_GBK" w:cs="方正仿宋_GBK"/>
                <w:sz w:val="32"/>
                <w:szCs w:val="32"/>
              </w:rPr>
              <w:t>6651201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@</w:t>
            </w:r>
            <w:r>
              <w:rPr>
                <w:rFonts w:ascii="仿宋_GB2312" w:eastAsia="仿宋_GB2312" w:hAnsi="方正仿宋_GBK" w:cs="方正仿宋_GBK"/>
                <w:sz w:val="32"/>
                <w:szCs w:val="32"/>
              </w:rPr>
              <w:t>163.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com</w:t>
            </w:r>
          </w:p>
        </w:tc>
        <w:tc>
          <w:tcPr>
            <w:tcW w:w="2318" w:type="dxa"/>
          </w:tcPr>
          <w:p w14:paraId="2BAE2BCC" w14:textId="77777777" w:rsidR="00D60760" w:rsidRPr="00D60760" w:rsidRDefault="00D60760">
            <w:pPr>
              <w:spacing w:line="560" w:lineRule="exact"/>
              <w:jc w:val="lef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478-2611582</w:t>
            </w:r>
          </w:p>
        </w:tc>
      </w:tr>
    </w:tbl>
    <w:p w14:paraId="3FE19903" w14:textId="77777777" w:rsidR="009112E1" w:rsidRDefault="009112E1">
      <w:pPr>
        <w:spacing w:line="56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91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B9"/>
    <w:rsid w:val="004B15B9"/>
    <w:rsid w:val="008F23DE"/>
    <w:rsid w:val="009112E1"/>
    <w:rsid w:val="00D60760"/>
    <w:rsid w:val="00FC67B5"/>
    <w:rsid w:val="3B214B95"/>
    <w:rsid w:val="7C3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7472D"/>
  <w15:docId w15:val="{41FC6867-CD41-4F30-A400-D6A9DB4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D6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60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 晓雪</cp:lastModifiedBy>
  <cp:revision>4</cp:revision>
  <dcterms:created xsi:type="dcterms:W3CDTF">2021-07-24T11:44:00Z</dcterms:created>
  <dcterms:modified xsi:type="dcterms:W3CDTF">2021-07-25T09:15:00Z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