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774"/>
        <w:gridCol w:w="276"/>
        <w:gridCol w:w="5576"/>
        <w:gridCol w:w="326"/>
        <w:gridCol w:w="1186"/>
        <w:gridCol w:w="112"/>
        <w:gridCol w:w="914"/>
        <w:gridCol w:w="252"/>
        <w:gridCol w:w="1463"/>
        <w:gridCol w:w="112"/>
        <w:gridCol w:w="3749"/>
        <w:gridCol w:w="64"/>
      </w:tblGrid>
      <w:tr w14:paraId="0CBF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90" w:hRule="atLeast"/>
          <w:jc w:val="center"/>
        </w:trPr>
        <w:tc>
          <w:tcPr>
            <w:tcW w:w="147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FE4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pacing w:val="23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pacing w:val="23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pacing w:val="23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972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pacing w:val="23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2024年巴彦淖尔市“基础教育精品课”入选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pacing w:val="23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名单（学科）</w:t>
            </w:r>
          </w:p>
        </w:tc>
      </w:tr>
      <w:tr w14:paraId="4C6C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A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Style w:val="5"/>
                <w:rFonts w:hAnsi="宋体"/>
                <w:color w:val="000000" w:themeColor="text1"/>
                <w:spacing w:val="0"/>
                <w:sz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7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4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Style w:val="5"/>
                <w:rFonts w:hAnsi="宋体"/>
                <w:color w:val="000000" w:themeColor="text1"/>
                <w:spacing w:val="0"/>
                <w:sz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</w:tr>
      <w:tr w14:paraId="009C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农业区位因素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苏宇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A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8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3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巴彦淖尔市第一中学</w:t>
            </w:r>
          </w:p>
        </w:tc>
      </w:tr>
      <w:tr w14:paraId="1395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油脂和蛋白质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F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3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巴彦淖尔市第一中学</w:t>
            </w:r>
          </w:p>
        </w:tc>
      </w:tr>
      <w:tr w14:paraId="60DA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1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交变电流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巴彦淖尔市第一中学</w:t>
            </w:r>
          </w:p>
        </w:tc>
      </w:tr>
      <w:tr w14:paraId="6B74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8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从传统发酵技术到发酵工程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王敏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1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巴彦淖尔市第一中学</w:t>
            </w:r>
          </w:p>
        </w:tc>
      </w:tr>
      <w:tr w14:paraId="4FA2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0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数据的存储和保护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周丽娟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巴彦淖尔市第一中学</w:t>
            </w:r>
          </w:p>
        </w:tc>
      </w:tr>
      <w:tr w14:paraId="69C6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3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金属的电化学腐蚀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F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刘源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1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巴彦淖尔市第一中学</w:t>
            </w:r>
          </w:p>
        </w:tc>
      </w:tr>
      <w:tr w14:paraId="54C1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1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设计制作小车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8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白益宁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2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临河区金川学校</w:t>
            </w:r>
          </w:p>
        </w:tc>
      </w:tr>
      <w:tr w14:paraId="301F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用加法解决问题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武英杰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9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临河区第六小学</w:t>
            </w:r>
          </w:p>
        </w:tc>
      </w:tr>
      <w:tr w14:paraId="7095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暮江吟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高芸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B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临河区第八小学</w:t>
            </w:r>
          </w:p>
        </w:tc>
      </w:tr>
      <w:tr w14:paraId="1CD3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D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牧童短笛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陈智慧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临河区汇丰学校</w:t>
            </w:r>
          </w:p>
        </w:tc>
      </w:tr>
      <w:tr w14:paraId="6452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快乐读书吧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9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6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临河区汇丰学校</w:t>
            </w:r>
          </w:p>
        </w:tc>
      </w:tr>
      <w:tr w14:paraId="674F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A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搂手拗弓步推掌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2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宫建辉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E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临河区第一小学</w:t>
            </w:r>
          </w:p>
        </w:tc>
      </w:tr>
      <w:tr w14:paraId="211F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用加法解决问题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王宇觅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4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0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临河区第一小学</w:t>
            </w:r>
          </w:p>
        </w:tc>
      </w:tr>
      <w:tr w14:paraId="1289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秋夜将晓出篱门迎凉有感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王碧娟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F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临河区第四小学</w:t>
            </w:r>
          </w:p>
        </w:tc>
      </w:tr>
      <w:tr w14:paraId="7918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6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以内数的认识和加、减法-&gt;比大小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徐浩然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C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6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4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临河区第四小学</w:t>
            </w:r>
          </w:p>
        </w:tc>
      </w:tr>
      <w:tr w14:paraId="00D4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诫子书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张翠兰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8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临河区第四中学</w:t>
            </w:r>
          </w:p>
        </w:tc>
      </w:tr>
      <w:tr w14:paraId="06B9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7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探问人生目标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吕梅花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6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临河区第六中学</w:t>
            </w:r>
          </w:p>
        </w:tc>
      </w:tr>
      <w:tr w14:paraId="2D4B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6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全球航路的开辟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黄芳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C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6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临河区第三中学</w:t>
            </w:r>
          </w:p>
        </w:tc>
      </w:tr>
      <w:tr w14:paraId="7B7A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三角函数的概念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0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王霞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临河区第一中学</w:t>
            </w:r>
          </w:p>
        </w:tc>
      </w:tr>
      <w:tr w14:paraId="0BAE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分子动能和分子势能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王翠桃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B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临河区第一中学</w:t>
            </w:r>
          </w:p>
        </w:tc>
      </w:tr>
      <w:tr w14:paraId="03F3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5.UsingLanguage(2):Reading and Writing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临河区第三中学</w:t>
            </w:r>
          </w:p>
        </w:tc>
      </w:tr>
      <w:tr w14:paraId="6E4F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F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用字母表示数（例2）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李阳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巴彦淖尔市第二实验小学</w:t>
            </w:r>
          </w:p>
        </w:tc>
      </w:tr>
      <w:tr w14:paraId="50BD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8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整理和复习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赵香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D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巴彦淖尔市实验小学</w:t>
            </w:r>
          </w:p>
        </w:tc>
      </w:tr>
      <w:tr w14:paraId="6688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快乐读书吧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杭锦后旗奋斗小学</w:t>
            </w:r>
          </w:p>
        </w:tc>
      </w:tr>
      <w:tr w14:paraId="3719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夜宿山寺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9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许翠云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D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E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D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杭锦后旗实验小学</w:t>
            </w:r>
          </w:p>
        </w:tc>
      </w:tr>
      <w:tr w14:paraId="2413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课题3 元素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王丹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B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杭锦后旗第六中学</w:t>
            </w:r>
          </w:p>
        </w:tc>
      </w:tr>
      <w:tr w14:paraId="6417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A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秋天的怀念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梁星燕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E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杭锦后旗晨丰中学</w:t>
            </w:r>
          </w:p>
        </w:tc>
      </w:tr>
      <w:tr w14:paraId="511A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Section A Grammar focus 3a—3c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亢霞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杭锦后旗第六中学</w:t>
            </w:r>
          </w:p>
        </w:tc>
      </w:tr>
      <w:tr w14:paraId="513F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9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常见的运动损伤和处理方法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D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潘雪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8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杭锦后旗晨丰中学</w:t>
            </w:r>
          </w:p>
        </w:tc>
      </w:tr>
      <w:tr w14:paraId="1778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4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乙醇与乙酸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4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杭锦后旗奋斗中学</w:t>
            </w:r>
          </w:p>
        </w:tc>
      </w:tr>
      <w:tr w14:paraId="4703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2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铁杵成针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崔巾容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五原县瑞峰小学</w:t>
            </w:r>
          </w:p>
        </w:tc>
      </w:tr>
      <w:tr w14:paraId="4632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part A How do we greet friends?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6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王敏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6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五原县胜丰中心校</w:t>
            </w:r>
          </w:p>
        </w:tc>
      </w:tr>
      <w:tr w14:paraId="51E6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8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0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助跑投掷垒球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五原县塔尔湖小学</w:t>
            </w:r>
          </w:p>
        </w:tc>
      </w:tr>
      <w:tr w14:paraId="075A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2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有趣的拼图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3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侯娇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B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五原县第二完全小学</w:t>
            </w:r>
          </w:p>
        </w:tc>
      </w:tr>
      <w:tr w14:paraId="0555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1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赠刘景文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F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郭嘉欣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乌拉特前旗第五小学</w:t>
            </w:r>
          </w:p>
        </w:tc>
      </w:tr>
      <w:tr w14:paraId="3153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解比例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王彦娜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6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3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乌拉特前旗白彦花小学</w:t>
            </w:r>
          </w:p>
        </w:tc>
      </w:tr>
      <w:tr w14:paraId="4A30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C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9加几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0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乌拉特前旗第二小学</w:t>
            </w:r>
          </w:p>
        </w:tc>
      </w:tr>
      <w:tr w14:paraId="35DC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part B How are families different?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侯兰燕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0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乌拉特前旗第四小学</w:t>
            </w:r>
          </w:p>
        </w:tc>
      </w:tr>
      <w:tr w14:paraId="4A01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B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吃虫草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王宏艳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0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F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乌拉特前旗第七小学</w:t>
            </w:r>
          </w:p>
        </w:tc>
      </w:tr>
      <w:tr w14:paraId="38B7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圆柱与圆锥-&gt;解决问题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赵文婧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B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乌拉特前旗明安小学</w:t>
            </w:r>
          </w:p>
        </w:tc>
      </w:tr>
      <w:tr w14:paraId="6BEA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大雁归来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F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郭晓萍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乌拉特前旗第三中学</w:t>
            </w:r>
          </w:p>
        </w:tc>
      </w:tr>
      <w:tr w14:paraId="265F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Section B What do you like about your family?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龚敏娟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C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乌拉特前旗第三中学</w:t>
            </w:r>
          </w:p>
        </w:tc>
      </w:tr>
      <w:tr w14:paraId="5220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再塑生命的人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张鹤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乌拉特前旗第二中学</w:t>
            </w:r>
          </w:p>
        </w:tc>
      </w:tr>
      <w:tr w14:paraId="32D2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Section A 1a—1c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温燕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3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3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乌拉特前旗第三中学</w:t>
            </w:r>
          </w:p>
        </w:tc>
      </w:tr>
      <w:tr w14:paraId="2CA6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基本技术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8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王俊文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F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2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1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乌拉特前旗第六中学</w:t>
            </w:r>
          </w:p>
        </w:tc>
      </w:tr>
      <w:tr w14:paraId="2E3C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6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声音的特性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C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关玉莲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5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乌拉特中旗第二中学</w:t>
            </w:r>
          </w:p>
        </w:tc>
      </w:tr>
      <w:tr w14:paraId="6DDF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声音的产生与传播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杨喜娥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7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乌拉特中旗第二中学</w:t>
            </w:r>
          </w:p>
        </w:tc>
      </w:tr>
      <w:tr w14:paraId="4A57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《世说新语》二则 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8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贾俊霞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F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D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乌拉特中旗第二中学</w:t>
            </w:r>
          </w:p>
        </w:tc>
      </w:tr>
      <w:tr w14:paraId="4E40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Unit9 Can you come to my party?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3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王雪晴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乌拉特中旗第二中学</w:t>
            </w:r>
          </w:p>
        </w:tc>
      </w:tr>
      <w:tr w14:paraId="5C19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4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拉德茨基进行曲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赛昕芳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磴口县第三完全小学</w:t>
            </w:r>
          </w:p>
        </w:tc>
      </w:tr>
      <w:tr w14:paraId="3D1A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A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走近老师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A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2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磴口县实验中学</w:t>
            </w:r>
          </w:p>
        </w:tc>
      </w:tr>
      <w:tr w14:paraId="0A92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64" w:type="dxa"/>
          <w:trHeight w:val="624" w:hRule="exact"/>
          <w:jc w:val="center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依法行使权利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5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马乐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磴口县第一完全中学</w:t>
            </w:r>
          </w:p>
        </w:tc>
      </w:tr>
      <w:tr w14:paraId="5F2FD5F8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18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E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2024年巴彦淖尔市“基础教育精品课”入选名单（实验教学）</w:t>
            </w:r>
          </w:p>
        </w:tc>
      </w:tr>
      <w:tr w14:paraId="14A98BD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作者</w:t>
            </w: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学段</w:t>
            </w:r>
          </w:p>
        </w:tc>
        <w:tc>
          <w:tcPr>
            <w:tcW w:w="146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  <w:tc>
          <w:tcPr>
            <w:tcW w:w="392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</w:tr>
      <w:tr w14:paraId="46859416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数学建模活动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徐冬冬</w:t>
            </w: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46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  <w:tc>
          <w:tcPr>
            <w:tcW w:w="392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巴彦淖尔市第一中学</w:t>
            </w:r>
          </w:p>
        </w:tc>
      </w:tr>
      <w:tr w14:paraId="4126C52B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观察交变电流的特点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王艳</w:t>
            </w: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46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物理</w:t>
            </w:r>
          </w:p>
        </w:tc>
        <w:tc>
          <w:tcPr>
            <w:tcW w:w="392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巴彦淖尔市第一中学</w:t>
            </w:r>
          </w:p>
        </w:tc>
      </w:tr>
      <w:tr w14:paraId="4FD4DECF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1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模拟热力环流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郝豆</w:t>
            </w: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46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地理</w:t>
            </w:r>
          </w:p>
        </w:tc>
        <w:tc>
          <w:tcPr>
            <w:tcW w:w="392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巴彦淖尔市第一中学</w:t>
            </w:r>
          </w:p>
        </w:tc>
      </w:tr>
      <w:tr w14:paraId="101BFB16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1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探究常见材料在水中的沉浮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秦永梅</w:t>
            </w: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46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</w:p>
        </w:tc>
        <w:tc>
          <w:tcPr>
            <w:tcW w:w="392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乌拉特前旗第九小学</w:t>
            </w:r>
          </w:p>
        </w:tc>
      </w:tr>
      <w:tr w14:paraId="6DF95DE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1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拼摆长方形并探索长、宽与周长之间的关系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陈俊霞</w:t>
            </w: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46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  <w:tc>
          <w:tcPr>
            <w:tcW w:w="392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杭锦后旗西城小学</w:t>
            </w:r>
          </w:p>
        </w:tc>
      </w:tr>
      <w:tr w14:paraId="45CB9827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1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多角度探索并证明三角形的内角和定理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贾正国</w:t>
            </w: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46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  <w:tc>
          <w:tcPr>
            <w:tcW w:w="392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临河区第六中学</w:t>
            </w:r>
          </w:p>
        </w:tc>
      </w:tr>
      <w:tr w14:paraId="2E160386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1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吸氧腐蚀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任晓英</w:t>
            </w: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高中</w:t>
            </w:r>
          </w:p>
        </w:tc>
        <w:tc>
          <w:tcPr>
            <w:tcW w:w="146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化学</w:t>
            </w:r>
          </w:p>
        </w:tc>
        <w:tc>
          <w:tcPr>
            <w:tcW w:w="392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临河区第一中学</w:t>
            </w:r>
          </w:p>
        </w:tc>
      </w:tr>
      <w:tr w14:paraId="79F92AF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探索圆的周长和面积计算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算公式</w:t>
            </w:r>
          </w:p>
        </w:tc>
        <w:tc>
          <w:tcPr>
            <w:tcW w:w="118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许霞</w:t>
            </w: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46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  <w:tc>
          <w:tcPr>
            <w:tcW w:w="392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乌拉特后旗第一小学</w:t>
            </w:r>
          </w:p>
        </w:tc>
      </w:tr>
    </w:tbl>
    <w:p w14:paraId="445E1B92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spacing w:val="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2024年巴彦淖尔市“基础教育精品课”入选名单（特殊教育）</w:t>
      </w:r>
    </w:p>
    <w:tbl>
      <w:tblPr>
        <w:tblStyle w:val="3"/>
        <w:tblW w:w="1490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191"/>
        <w:gridCol w:w="1186"/>
        <w:gridCol w:w="900"/>
        <w:gridCol w:w="1855"/>
        <w:gridCol w:w="3900"/>
      </w:tblGrid>
      <w:tr w14:paraId="24B3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5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8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6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Style w:val="6"/>
                <w:rFonts w:hAnsi="宋体"/>
                <w:color w:val="000000" w:themeColor="text1"/>
                <w:spacing w:val="0"/>
                <w:sz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5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4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Style w:val="6"/>
                <w:rFonts w:hAnsi="宋体"/>
                <w:color w:val="000000" w:themeColor="text1"/>
                <w:spacing w:val="0"/>
                <w:sz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A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  <w:tr w14:paraId="24A1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D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D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生病了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74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高慧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AE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04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沟通与交往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F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巴彦淖尔市特殊教育学校</w:t>
            </w:r>
          </w:p>
        </w:tc>
      </w:tr>
      <w:tr w14:paraId="7AB0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F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B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步行时的安全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31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刘文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24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培智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29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安全出行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F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杭锦后旗陕坝中学</w:t>
            </w:r>
          </w:p>
        </w:tc>
      </w:tr>
    </w:tbl>
    <w:p w14:paraId="0E55BB70"/>
    <w:sectPr>
      <w:pgSz w:w="16838" w:h="11906" w:orient="landscape"/>
      <w:pgMar w:top="1417" w:right="1043" w:bottom="1417" w:left="104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97705"/>
    <w:rsid w:val="0DF06FBC"/>
    <w:rsid w:val="17F97705"/>
    <w:rsid w:val="1D727CF7"/>
    <w:rsid w:val="276C53BD"/>
    <w:rsid w:val="44A504D3"/>
    <w:rsid w:val="4968786D"/>
    <w:rsid w:val="66B60C64"/>
    <w:rsid w:val="7E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icrosoft YaHei UI" w:asciiTheme="minorHAnsi" w:hAnsiTheme="minorHAnsi" w:eastAsiaTheme="minorEastAsia"/>
      <w:color w:val="000000" w:themeColor="text1"/>
      <w:spacing w:val="23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1560</Words>
  <Characters>1760</Characters>
  <Lines>0</Lines>
  <Paragraphs>0</Paragraphs>
  <TotalTime>13</TotalTime>
  <ScaleCrop>false</ScaleCrop>
  <LinksUpToDate>false</LinksUpToDate>
  <CharactersWithSpaces>1794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2025-01-06T07:15:00Z</dcterms:created>
  <dc:creator>15548301180</dc:creator>
  <cp:lastModifiedBy>15548301180</cp:lastModifiedBy>
  <cp:lastPrinted>2025-01-06T07:38:11Z</cp:lastPrinted>
  <dcterms:modified xsi:type="dcterms:W3CDTF">2025-01-06T07:41:17Z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62E8642DC94C499E9605CA648ACE59CC_11</vt:lpwstr>
  </property>
  <property fmtid="{D5CDD505-2E9C-101B-9397-08002B2CF9AE}" pid="4" name="KSOTemplateDocerSaveRecord">
    <vt:lpwstr>eyJoZGlkIjoiYjY3MTU1NzZhYjI1YzY2YjcyNzA3MjZhMWE4OTIzMWUiLCJ1c2VySWQiOiI5OTM2ODI2MTAifQ==</vt:lpwstr>
  </property>
</Properties>
</file>